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63BF" w:rsidRPr="00F2715C" w:rsidRDefault="006763BF" w:rsidP="00625DBA">
      <w:pPr>
        <w:jc w:val="right"/>
        <w:rPr>
          <w:rFonts w:ascii="Times New Roman" w:hAnsi="Times New Roman" w:cs="Times New Roman"/>
          <w:sz w:val="24"/>
          <w:szCs w:val="24"/>
        </w:rPr>
      </w:pPr>
      <w:r w:rsidRPr="00F2715C">
        <w:rPr>
          <w:rFonts w:ascii="Times New Roman" w:hAnsi="Times New Roman" w:cs="Times New Roman"/>
          <w:sz w:val="24"/>
          <w:szCs w:val="24"/>
        </w:rPr>
        <w:t>Allegato B</w:t>
      </w:r>
    </w:p>
    <w:p w:rsidR="00F2715C" w:rsidRPr="00625DBA" w:rsidRDefault="00F2715C" w:rsidP="00625DB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6763BF" w:rsidRPr="00F2715C">
        <w:rPr>
          <w:rFonts w:ascii="Times New Roman" w:hAnsi="Times New Roman" w:cs="Times New Roman"/>
          <w:b/>
          <w:sz w:val="24"/>
          <w:szCs w:val="24"/>
        </w:rPr>
        <w:t>SCHEDA DI AUTOVALUTAZIONE</w:t>
      </w:r>
    </w:p>
    <w:tbl>
      <w:tblPr>
        <w:tblStyle w:val="TableGrid"/>
        <w:tblpPr w:leftFromText="141" w:rightFromText="141" w:vertAnchor="text" w:tblpX="-714" w:tblpY="1"/>
        <w:tblOverlap w:val="never"/>
        <w:tblW w:w="11340" w:type="dxa"/>
        <w:tblInd w:w="0" w:type="dxa"/>
        <w:tblCellMar>
          <w:left w:w="5" w:type="dxa"/>
          <w:right w:w="53" w:type="dxa"/>
        </w:tblCellMar>
        <w:tblLook w:val="04A0" w:firstRow="1" w:lastRow="0" w:firstColumn="1" w:lastColumn="0" w:noHBand="0" w:noVBand="1"/>
      </w:tblPr>
      <w:tblGrid>
        <w:gridCol w:w="5240"/>
        <w:gridCol w:w="2416"/>
        <w:gridCol w:w="1983"/>
        <w:gridCol w:w="1701"/>
      </w:tblGrid>
      <w:tr w:rsidR="00F2715C" w:rsidRPr="0051209F" w:rsidTr="00524634">
        <w:trPr>
          <w:trHeight w:val="257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:rsidR="00F2715C" w:rsidRPr="006E3171" w:rsidRDefault="00F2715C" w:rsidP="004471DA">
            <w:pPr>
              <w:ind w:right="-5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3171">
              <w:rPr>
                <w:rFonts w:ascii="Times New Roman" w:eastAsia="Garamond" w:hAnsi="Times New Roman" w:cs="Times New Roman"/>
                <w:b/>
                <w:sz w:val="24"/>
                <w:szCs w:val="24"/>
              </w:rPr>
              <w:t>TITOLI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:rsidR="00F2715C" w:rsidRPr="006E3171" w:rsidRDefault="00F2715C" w:rsidP="004471DA">
            <w:pPr>
              <w:ind w:right="-5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Garamond" w:hAnsi="Times New Roman" w:cs="Times New Roman"/>
                <w:b/>
                <w:sz w:val="24"/>
                <w:szCs w:val="24"/>
              </w:rPr>
              <w:t>Titoli Dichiarati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:rsidR="00F2715C" w:rsidRDefault="0017285A" w:rsidP="004471DA">
            <w:pPr>
              <w:ind w:right="-53"/>
              <w:jc w:val="center"/>
              <w:rPr>
                <w:rFonts w:ascii="Times New Roman" w:eastAsia="Garamond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Garamond" w:hAnsi="Times New Roman" w:cs="Times New Roman"/>
                <w:b/>
                <w:sz w:val="24"/>
                <w:szCs w:val="24"/>
              </w:rPr>
              <w:t>Punteggio attribuito</w:t>
            </w:r>
            <w:r w:rsidR="00F2715C">
              <w:rPr>
                <w:rFonts w:ascii="Times New Roman" w:eastAsia="Garamond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2715C" w:rsidRPr="006E3171" w:rsidRDefault="00F2715C" w:rsidP="004471DA">
            <w:pPr>
              <w:ind w:right="-53"/>
              <w:jc w:val="center"/>
              <w:rPr>
                <w:rFonts w:ascii="Times New Roman" w:eastAsia="Garamond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Garamond" w:hAnsi="Times New Roman" w:cs="Times New Roman"/>
                <w:b/>
                <w:sz w:val="24"/>
                <w:szCs w:val="24"/>
              </w:rPr>
              <w:t>dal candidato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:rsidR="00F2715C" w:rsidRPr="006E3171" w:rsidRDefault="00F2715C" w:rsidP="004471DA">
            <w:pPr>
              <w:ind w:left="143" w:right="-53" w:firstLine="467"/>
              <w:rPr>
                <w:rFonts w:ascii="Times New Roman" w:eastAsia="Garamond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Garamond" w:hAnsi="Times New Roman" w:cs="Times New Roman"/>
                <w:b/>
                <w:sz w:val="24"/>
                <w:szCs w:val="24"/>
              </w:rPr>
              <w:t>Punti attribuiti dalla Commissione</w:t>
            </w:r>
          </w:p>
        </w:tc>
      </w:tr>
      <w:tr w:rsidR="00F2715C" w:rsidRPr="0051209F" w:rsidTr="00524634">
        <w:trPr>
          <w:trHeight w:val="2130"/>
        </w:trPr>
        <w:tc>
          <w:tcPr>
            <w:tcW w:w="5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15C" w:rsidRDefault="004F3169" w:rsidP="004471DA">
            <w:pPr>
              <w:spacing w:line="238" w:lineRule="auto"/>
              <w:ind w:right="-51"/>
              <w:jc w:val="both"/>
              <w:rPr>
                <w:rFonts w:ascii="Times New Roman" w:eastAsia="Garamond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 w:rsidRPr="00B74350">
              <w:rPr>
                <w:rFonts w:ascii="Times New Roman" w:hAnsi="Times New Roman" w:cs="Times New Roman"/>
                <w:sz w:val="24"/>
                <w:szCs w:val="24"/>
              </w:rPr>
              <w:t>aurea in aree disciplinari relative alle compe</w:t>
            </w:r>
            <w:r>
              <w:rPr>
                <w:rFonts w:ascii="Times New Roman" w:hAnsi="Times New Roman"/>
                <w:sz w:val="24"/>
                <w:szCs w:val="24"/>
              </w:rPr>
              <w:t>tenze professionali richieste (Ingegneria, Informatica, Matematica, F</w:t>
            </w:r>
            <w:r w:rsidRPr="00B74350">
              <w:rPr>
                <w:rFonts w:ascii="Times New Roman" w:hAnsi="Times New Roman" w:cs="Times New Roman"/>
                <w:sz w:val="24"/>
                <w:szCs w:val="24"/>
              </w:rPr>
              <w:t>isica</w:t>
            </w:r>
            <w:r w:rsidR="00A67AE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74350">
              <w:rPr>
                <w:rFonts w:ascii="Times New Roman" w:hAnsi="Times New Roman" w:cs="Times New Roman"/>
                <w:sz w:val="24"/>
                <w:szCs w:val="24"/>
              </w:rPr>
              <w:t xml:space="preserve"> ecc.)</w:t>
            </w:r>
          </w:p>
          <w:p w:rsidR="004F3169" w:rsidRPr="00B74350" w:rsidRDefault="004F3169" w:rsidP="004F3169">
            <w:pPr>
              <w:spacing w:line="238" w:lineRule="auto"/>
              <w:ind w:right="-51"/>
              <w:jc w:val="both"/>
              <w:rPr>
                <w:rFonts w:ascii="Times New Roman" w:eastAsia="Garamond" w:hAnsi="Times New Roman" w:cs="Times New Roman"/>
                <w:sz w:val="24"/>
                <w:szCs w:val="24"/>
              </w:rPr>
            </w:pPr>
            <w:r w:rsidRPr="00B74350">
              <w:rPr>
                <w:rFonts w:ascii="Times New Roman" w:eastAsia="Garamond" w:hAnsi="Times New Roman" w:cs="Times New Roman"/>
                <w:sz w:val="24"/>
                <w:szCs w:val="24"/>
              </w:rPr>
              <w:t>fino a 89 ……</w:t>
            </w:r>
            <w:proofErr w:type="gramStart"/>
            <w:r w:rsidRPr="00B74350">
              <w:rPr>
                <w:rFonts w:ascii="Times New Roman" w:eastAsia="Garamond" w:hAnsi="Times New Roman" w:cs="Times New Roman"/>
                <w:sz w:val="24"/>
                <w:szCs w:val="24"/>
              </w:rPr>
              <w:t>…….</w:t>
            </w:r>
            <w:proofErr w:type="gramEnd"/>
            <w:r w:rsidRPr="00B74350">
              <w:rPr>
                <w:rFonts w:ascii="Times New Roman" w:eastAsia="Garamond" w:hAnsi="Times New Roman" w:cs="Times New Roman"/>
                <w:sz w:val="24"/>
                <w:szCs w:val="24"/>
              </w:rPr>
              <w:t>…... 7 punti</w:t>
            </w:r>
          </w:p>
          <w:p w:rsidR="004F3169" w:rsidRPr="00B74350" w:rsidRDefault="004F3169" w:rsidP="004F3169">
            <w:pPr>
              <w:spacing w:line="237" w:lineRule="auto"/>
              <w:ind w:right="-51"/>
              <w:rPr>
                <w:rFonts w:ascii="Times New Roman" w:eastAsia="Garamond" w:hAnsi="Times New Roman" w:cs="Times New Roman"/>
                <w:sz w:val="24"/>
                <w:szCs w:val="24"/>
              </w:rPr>
            </w:pPr>
            <w:r w:rsidRPr="00B74350">
              <w:rPr>
                <w:rFonts w:ascii="Times New Roman" w:eastAsia="Garamond" w:hAnsi="Times New Roman" w:cs="Times New Roman"/>
                <w:sz w:val="24"/>
                <w:szCs w:val="24"/>
              </w:rPr>
              <w:t>da 90 a 99</w:t>
            </w:r>
            <w:proofErr w:type="gramStart"/>
            <w:r w:rsidRPr="00B74350">
              <w:rPr>
                <w:rFonts w:ascii="Times New Roman" w:eastAsia="Garamond" w:hAnsi="Times New Roman" w:cs="Times New Roman"/>
                <w:sz w:val="24"/>
                <w:szCs w:val="24"/>
              </w:rPr>
              <w:t xml:space="preserve"> ….</w:t>
            </w:r>
            <w:proofErr w:type="gramEnd"/>
            <w:r w:rsidRPr="00B74350">
              <w:rPr>
                <w:rFonts w:ascii="Times New Roman" w:eastAsia="Garamond" w:hAnsi="Times New Roman" w:cs="Times New Roman"/>
                <w:sz w:val="24"/>
                <w:szCs w:val="24"/>
              </w:rPr>
              <w:t>.…..…… 10 punti</w:t>
            </w:r>
          </w:p>
          <w:p w:rsidR="004F3169" w:rsidRPr="00B74350" w:rsidRDefault="004F3169" w:rsidP="004F3169">
            <w:pPr>
              <w:spacing w:line="237" w:lineRule="auto"/>
              <w:ind w:right="-51"/>
              <w:rPr>
                <w:rFonts w:ascii="Times New Roman" w:hAnsi="Times New Roman" w:cs="Times New Roman"/>
                <w:sz w:val="24"/>
                <w:szCs w:val="24"/>
              </w:rPr>
            </w:pPr>
            <w:r w:rsidRPr="00B74350">
              <w:rPr>
                <w:rFonts w:ascii="Times New Roman" w:eastAsia="Garamond" w:hAnsi="Times New Roman" w:cs="Times New Roman"/>
                <w:sz w:val="24"/>
                <w:szCs w:val="24"/>
              </w:rPr>
              <w:t xml:space="preserve">da 100 a 104 </w:t>
            </w:r>
            <w:proofErr w:type="gramStart"/>
            <w:r w:rsidRPr="00B74350">
              <w:rPr>
                <w:rFonts w:ascii="Times New Roman" w:eastAsia="Garamond" w:hAnsi="Times New Roman" w:cs="Times New Roman"/>
                <w:sz w:val="24"/>
                <w:szCs w:val="24"/>
              </w:rPr>
              <w:t>…….</w:t>
            </w:r>
            <w:proofErr w:type="gramEnd"/>
            <w:r w:rsidRPr="00B74350">
              <w:rPr>
                <w:rFonts w:ascii="Times New Roman" w:eastAsia="Garamond" w:hAnsi="Times New Roman" w:cs="Times New Roman"/>
                <w:sz w:val="24"/>
                <w:szCs w:val="24"/>
              </w:rPr>
              <w:t xml:space="preserve">.….. 15 punti </w:t>
            </w:r>
          </w:p>
          <w:p w:rsidR="00F2715C" w:rsidRPr="0051209F" w:rsidRDefault="004F3169" w:rsidP="004F3169">
            <w:pPr>
              <w:ind w:right="-53"/>
              <w:rPr>
                <w:rFonts w:ascii="Times New Roman" w:hAnsi="Times New Roman" w:cs="Times New Roman"/>
                <w:sz w:val="24"/>
                <w:szCs w:val="24"/>
              </w:rPr>
            </w:pPr>
            <w:r w:rsidRPr="00B74350">
              <w:rPr>
                <w:rFonts w:ascii="Times New Roman" w:eastAsia="Garamond" w:hAnsi="Times New Roman" w:cs="Times New Roman"/>
                <w:sz w:val="24"/>
                <w:szCs w:val="24"/>
              </w:rPr>
              <w:t xml:space="preserve">da 105 a 110 e </w:t>
            </w:r>
            <w:proofErr w:type="gramStart"/>
            <w:r w:rsidRPr="00B74350">
              <w:rPr>
                <w:rFonts w:ascii="Times New Roman" w:eastAsia="Garamond" w:hAnsi="Times New Roman" w:cs="Times New Roman"/>
                <w:sz w:val="24"/>
                <w:szCs w:val="24"/>
              </w:rPr>
              <w:t>lode….</w:t>
            </w:r>
            <w:proofErr w:type="gramEnd"/>
            <w:r w:rsidRPr="00B74350">
              <w:rPr>
                <w:rFonts w:ascii="Times New Roman" w:eastAsia="Garamond" w:hAnsi="Times New Roman" w:cs="Times New Roman"/>
                <w:sz w:val="24"/>
                <w:szCs w:val="24"/>
              </w:rPr>
              <w:t xml:space="preserve">. 20 punti     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15C" w:rsidRPr="0051209F" w:rsidRDefault="00F2715C" w:rsidP="004471DA">
            <w:pPr>
              <w:ind w:right="-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15C" w:rsidRPr="0051209F" w:rsidRDefault="00F2715C" w:rsidP="004471DA">
            <w:pPr>
              <w:ind w:right="-53"/>
              <w:jc w:val="center"/>
              <w:rPr>
                <w:rFonts w:ascii="Times New Roman" w:eastAsia="Garamond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15C" w:rsidRPr="0051209F" w:rsidRDefault="00F2715C" w:rsidP="004471DA">
            <w:pPr>
              <w:ind w:left="610" w:right="-53" w:hanging="610"/>
              <w:jc w:val="center"/>
              <w:rPr>
                <w:rFonts w:ascii="Times New Roman" w:eastAsia="Garamond" w:hAnsi="Times New Roman" w:cs="Times New Roman"/>
                <w:sz w:val="24"/>
                <w:szCs w:val="24"/>
              </w:rPr>
            </w:pPr>
          </w:p>
        </w:tc>
      </w:tr>
      <w:tr w:rsidR="00A67AE2" w:rsidRPr="0051209F" w:rsidTr="00524634">
        <w:trPr>
          <w:trHeight w:val="928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AE2" w:rsidRPr="00B74350" w:rsidRDefault="00A67AE2" w:rsidP="00A67AE2">
            <w:pPr>
              <w:ind w:right="-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Garamond" w:hAnsi="Times New Roman"/>
                <w:sz w:val="24"/>
                <w:szCs w:val="24"/>
              </w:rPr>
              <w:t>Specializzazioni universitarie b</w:t>
            </w:r>
            <w:r w:rsidRPr="00B74350">
              <w:rPr>
                <w:rFonts w:ascii="Times New Roman" w:eastAsia="Garamond" w:hAnsi="Times New Roman" w:cs="Times New Roman"/>
                <w:sz w:val="24"/>
                <w:szCs w:val="24"/>
              </w:rPr>
              <w:t>iennali/triennali post-laurea del settore tecnico scientifico: (</w:t>
            </w:r>
            <w:proofErr w:type="spellStart"/>
            <w:r w:rsidRPr="00B74350">
              <w:rPr>
                <w:rFonts w:ascii="Times New Roman" w:eastAsia="Garamond" w:hAnsi="Times New Roman" w:cs="Times New Roman"/>
                <w:sz w:val="24"/>
                <w:szCs w:val="24"/>
              </w:rPr>
              <w:t>max</w:t>
            </w:r>
            <w:proofErr w:type="spellEnd"/>
            <w:r w:rsidRPr="00B74350">
              <w:rPr>
                <w:rFonts w:ascii="Times New Roman" w:eastAsia="Garamond" w:hAnsi="Times New Roman" w:cs="Times New Roman"/>
                <w:sz w:val="24"/>
                <w:szCs w:val="24"/>
              </w:rPr>
              <w:t xml:space="preserve"> n. 2 titoli - 5 punti per titolo) 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AE2" w:rsidRPr="0051209F" w:rsidRDefault="00A67AE2" w:rsidP="00A67AE2">
            <w:pPr>
              <w:ind w:right="-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7AE2" w:rsidRPr="0051209F" w:rsidRDefault="00A67AE2" w:rsidP="00A67AE2">
            <w:pPr>
              <w:ind w:right="-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AE2" w:rsidRPr="0051209F" w:rsidRDefault="00A67AE2" w:rsidP="00A67AE2">
            <w:pPr>
              <w:ind w:right="-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AE2" w:rsidRPr="0051209F" w:rsidRDefault="00A67AE2" w:rsidP="00A67AE2">
            <w:pPr>
              <w:ind w:right="-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AE2" w:rsidRPr="0051209F" w:rsidTr="00524634">
        <w:trPr>
          <w:trHeight w:val="94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AE2" w:rsidRPr="00B74350" w:rsidRDefault="00A67AE2" w:rsidP="00A67AE2">
            <w:pPr>
              <w:ind w:right="-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350">
              <w:rPr>
                <w:rFonts w:ascii="Times New Roman" w:eastAsia="Garamond" w:hAnsi="Times New Roman" w:cs="Times New Roman"/>
                <w:sz w:val="24"/>
                <w:szCs w:val="24"/>
              </w:rPr>
              <w:t>Borsa di ricerca e/studio e/o dottorato di ricerca, del settore tecnico scientifico, con contratto di lavoro presso Università (</w:t>
            </w:r>
            <w:proofErr w:type="spellStart"/>
            <w:r w:rsidRPr="00B74350">
              <w:rPr>
                <w:rFonts w:ascii="Times New Roman" w:eastAsia="Garamond" w:hAnsi="Times New Roman" w:cs="Times New Roman"/>
                <w:sz w:val="24"/>
                <w:szCs w:val="24"/>
              </w:rPr>
              <w:t>max</w:t>
            </w:r>
            <w:proofErr w:type="spellEnd"/>
            <w:r w:rsidRPr="00B74350">
              <w:rPr>
                <w:rFonts w:ascii="Times New Roman" w:eastAsia="Garamond" w:hAnsi="Times New Roman" w:cs="Times New Roman"/>
                <w:sz w:val="24"/>
                <w:szCs w:val="24"/>
              </w:rPr>
              <w:t xml:space="preserve"> n. 1 titolo -</w:t>
            </w:r>
            <w:r>
              <w:rPr>
                <w:rFonts w:ascii="Times New Roman" w:eastAsia="Garamond" w:hAnsi="Times New Roman"/>
                <w:sz w:val="24"/>
                <w:szCs w:val="24"/>
              </w:rPr>
              <w:t xml:space="preserve"> </w:t>
            </w:r>
            <w:r w:rsidRPr="00B74350">
              <w:rPr>
                <w:rFonts w:ascii="Times New Roman" w:eastAsia="Garamond" w:hAnsi="Times New Roman" w:cs="Times New Roman"/>
                <w:sz w:val="24"/>
                <w:szCs w:val="24"/>
              </w:rPr>
              <w:t xml:space="preserve">punti 10) 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AE2" w:rsidRDefault="00A67AE2" w:rsidP="00A67AE2">
            <w:pPr>
              <w:ind w:right="-53"/>
              <w:jc w:val="center"/>
              <w:rPr>
                <w:rFonts w:ascii="Times New Roman" w:eastAsia="Garamond" w:hAnsi="Times New Roman" w:cs="Times New Roman"/>
                <w:sz w:val="24"/>
                <w:szCs w:val="24"/>
              </w:rPr>
            </w:pPr>
          </w:p>
          <w:p w:rsidR="00A67AE2" w:rsidRPr="0051209F" w:rsidRDefault="00A67AE2" w:rsidP="00A67AE2">
            <w:pPr>
              <w:ind w:right="-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AE2" w:rsidRDefault="00A67AE2" w:rsidP="00A67AE2">
            <w:pPr>
              <w:ind w:right="-53"/>
              <w:jc w:val="center"/>
              <w:rPr>
                <w:rFonts w:ascii="Times New Roman" w:eastAsia="Garamond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AE2" w:rsidRDefault="00A67AE2" w:rsidP="00A67AE2">
            <w:pPr>
              <w:ind w:right="-53"/>
              <w:jc w:val="center"/>
              <w:rPr>
                <w:rFonts w:ascii="Times New Roman" w:eastAsia="Garamond" w:hAnsi="Times New Roman" w:cs="Times New Roman"/>
                <w:sz w:val="24"/>
                <w:szCs w:val="24"/>
              </w:rPr>
            </w:pPr>
          </w:p>
        </w:tc>
      </w:tr>
      <w:tr w:rsidR="00A67AE2" w:rsidRPr="0051209F" w:rsidTr="00524634">
        <w:trPr>
          <w:trHeight w:val="1235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AE2" w:rsidRPr="00B74350" w:rsidRDefault="00A67AE2" w:rsidP="00A67AE2">
            <w:pPr>
              <w:ind w:right="-53"/>
              <w:rPr>
                <w:rFonts w:ascii="Times New Roman" w:hAnsi="Times New Roman" w:cs="Times New Roman"/>
                <w:sz w:val="24"/>
                <w:szCs w:val="24"/>
              </w:rPr>
            </w:pPr>
            <w:r w:rsidRPr="00B74350">
              <w:rPr>
                <w:rFonts w:ascii="Times New Roman" w:eastAsia="Garamond" w:hAnsi="Times New Roman" w:cs="Times New Roman"/>
                <w:sz w:val="24"/>
                <w:szCs w:val="24"/>
              </w:rPr>
              <w:t xml:space="preserve">Master (1500 ore e 60 CFU) nel settore ICT e/o dell’organizzazione scolastica di durata minima annuale: </w:t>
            </w:r>
          </w:p>
          <w:p w:rsidR="00A67AE2" w:rsidRPr="00B74350" w:rsidRDefault="00A67AE2" w:rsidP="00A67AE2">
            <w:pPr>
              <w:ind w:right="-53"/>
              <w:rPr>
                <w:rFonts w:ascii="Times New Roman" w:hAnsi="Times New Roman" w:cs="Times New Roman"/>
                <w:sz w:val="24"/>
                <w:szCs w:val="24"/>
              </w:rPr>
            </w:pPr>
            <w:r w:rsidRPr="00B74350">
              <w:rPr>
                <w:rFonts w:ascii="Times New Roman" w:eastAsia="Garamond" w:hAnsi="Times New Roman" w:cs="Times New Roman"/>
                <w:sz w:val="24"/>
                <w:szCs w:val="24"/>
              </w:rPr>
              <w:t>(</w:t>
            </w:r>
            <w:proofErr w:type="spellStart"/>
            <w:r w:rsidRPr="00B74350">
              <w:rPr>
                <w:rFonts w:ascii="Times New Roman" w:eastAsia="Garamond" w:hAnsi="Times New Roman" w:cs="Times New Roman"/>
                <w:sz w:val="24"/>
                <w:szCs w:val="24"/>
              </w:rPr>
              <w:t>max</w:t>
            </w:r>
            <w:proofErr w:type="spellEnd"/>
            <w:r w:rsidRPr="00B74350">
              <w:rPr>
                <w:rFonts w:ascii="Times New Roman" w:eastAsia="Garamond" w:hAnsi="Times New Roman" w:cs="Times New Roman"/>
                <w:sz w:val="24"/>
                <w:szCs w:val="24"/>
              </w:rPr>
              <w:t xml:space="preserve"> n. 2 titoli - 5 punti per titolo) 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AE2" w:rsidRDefault="00A67AE2" w:rsidP="00A67AE2">
            <w:pPr>
              <w:ind w:right="-53"/>
              <w:jc w:val="center"/>
              <w:rPr>
                <w:rFonts w:ascii="Times New Roman" w:eastAsia="Garamond" w:hAnsi="Times New Roman" w:cs="Times New Roman"/>
                <w:sz w:val="24"/>
                <w:szCs w:val="24"/>
              </w:rPr>
            </w:pPr>
          </w:p>
          <w:p w:rsidR="00A67AE2" w:rsidRPr="0051209F" w:rsidRDefault="00A67AE2" w:rsidP="00A67AE2">
            <w:pPr>
              <w:ind w:right="-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AE2" w:rsidRDefault="00A67AE2" w:rsidP="00A67AE2">
            <w:pPr>
              <w:ind w:right="-53"/>
              <w:jc w:val="center"/>
              <w:rPr>
                <w:rFonts w:ascii="Times New Roman" w:eastAsia="Garamond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AE2" w:rsidRDefault="00A67AE2" w:rsidP="00A67AE2">
            <w:pPr>
              <w:ind w:right="-53"/>
              <w:jc w:val="center"/>
              <w:rPr>
                <w:rFonts w:ascii="Times New Roman" w:eastAsia="Garamond" w:hAnsi="Times New Roman" w:cs="Times New Roman"/>
                <w:sz w:val="24"/>
                <w:szCs w:val="24"/>
              </w:rPr>
            </w:pPr>
          </w:p>
        </w:tc>
      </w:tr>
      <w:tr w:rsidR="00A67AE2" w:rsidRPr="0051209F" w:rsidTr="00524634">
        <w:trPr>
          <w:trHeight w:val="1251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67AE2" w:rsidRPr="00B74350" w:rsidRDefault="00A67AE2" w:rsidP="00A67A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 w:rsidRPr="00B74350">
              <w:rPr>
                <w:rFonts w:ascii="Times New Roman" w:eastAsia="Garamond" w:hAnsi="Times New Roman" w:cs="Times New Roman"/>
                <w:sz w:val="24"/>
                <w:szCs w:val="24"/>
              </w:rPr>
              <w:t xml:space="preserve">Certificazioni informatiche riconosciute: AICA ECDL, AICA EUCIP, EIPASS, MICROSOFT IC3, ecc.  (1 punto per certificazione - </w:t>
            </w:r>
            <w:proofErr w:type="spellStart"/>
            <w:r w:rsidRPr="00B74350">
              <w:rPr>
                <w:rFonts w:ascii="Times New Roman" w:eastAsia="Garamond" w:hAnsi="Times New Roman" w:cs="Times New Roman"/>
                <w:sz w:val="24"/>
                <w:szCs w:val="24"/>
              </w:rPr>
              <w:t>max</w:t>
            </w:r>
            <w:proofErr w:type="spellEnd"/>
            <w:r w:rsidRPr="00B74350">
              <w:rPr>
                <w:rFonts w:ascii="Times New Roman" w:eastAsia="Garamond" w:hAnsi="Times New Roman" w:cs="Times New Roman"/>
                <w:sz w:val="24"/>
                <w:szCs w:val="24"/>
              </w:rPr>
              <w:t xml:space="preserve"> 10 certificazioni)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67AE2" w:rsidRPr="0051209F" w:rsidRDefault="00A67AE2" w:rsidP="00A67AE2">
            <w:pPr>
              <w:ind w:right="-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AE2" w:rsidRPr="0051209F" w:rsidRDefault="00A67AE2" w:rsidP="00A67AE2">
            <w:pPr>
              <w:ind w:right="-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AE2" w:rsidRPr="0051209F" w:rsidRDefault="00A67AE2" w:rsidP="00A67AE2">
            <w:pPr>
              <w:ind w:right="-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AE2" w:rsidRPr="0051209F" w:rsidTr="00364218">
        <w:trPr>
          <w:trHeight w:val="1126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AE2" w:rsidRPr="00B74350" w:rsidRDefault="00A67AE2" w:rsidP="00A67AE2">
            <w:pPr>
              <w:rPr>
                <w:rFonts w:ascii="Times New Roman" w:eastAsia="Garamond" w:hAnsi="Times New Roman" w:cs="Times New Roman"/>
                <w:sz w:val="24"/>
                <w:szCs w:val="24"/>
              </w:rPr>
            </w:pPr>
            <w:r w:rsidRPr="00B74350">
              <w:rPr>
                <w:rFonts w:ascii="Times New Roman" w:eastAsia="Garamond" w:hAnsi="Times New Roman" w:cs="Times New Roman"/>
                <w:sz w:val="24"/>
                <w:szCs w:val="24"/>
              </w:rPr>
              <w:t>Certificazione linguistica in lingua inglese Livello C1</w:t>
            </w:r>
          </w:p>
          <w:p w:rsidR="00A67AE2" w:rsidRPr="00B74350" w:rsidRDefault="00524634" w:rsidP="00A67AE2">
            <w:pPr>
              <w:rPr>
                <w:rFonts w:ascii="Times New Roman" w:eastAsia="Garamond" w:hAnsi="Times New Roman" w:cs="Times New Roman"/>
                <w:sz w:val="24"/>
                <w:szCs w:val="24"/>
              </w:rPr>
            </w:pPr>
            <w:r>
              <w:rPr>
                <w:rFonts w:ascii="Times New Roman" w:eastAsia="Garamond" w:hAnsi="Times New Roman" w:cs="Times New Roman"/>
                <w:sz w:val="24"/>
                <w:szCs w:val="24"/>
              </w:rPr>
              <w:t>(punti 5)</w:t>
            </w:r>
          </w:p>
          <w:p w:rsidR="00A67AE2" w:rsidRPr="00B74350" w:rsidRDefault="00A67AE2" w:rsidP="00A67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4350">
              <w:rPr>
                <w:rFonts w:ascii="Times New Roman" w:eastAsia="Garamond" w:hAnsi="Times New Roman" w:cs="Times New Roman"/>
                <w:sz w:val="24"/>
                <w:szCs w:val="24"/>
              </w:rPr>
              <w:t xml:space="preserve">In alternativa Livello almeno B2  ( punti 3)  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AE2" w:rsidRPr="0051209F" w:rsidRDefault="00A67AE2" w:rsidP="00A67AE2">
            <w:pPr>
              <w:ind w:right="-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AE2" w:rsidRPr="0051209F" w:rsidRDefault="00A67AE2" w:rsidP="00A67AE2">
            <w:pPr>
              <w:ind w:right="-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AE2" w:rsidRPr="0051209F" w:rsidRDefault="00A67AE2" w:rsidP="00A67AE2">
            <w:pPr>
              <w:ind w:right="-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AE2" w:rsidRPr="0051209F" w:rsidTr="00524634">
        <w:trPr>
          <w:trHeight w:val="2148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AE2" w:rsidRDefault="00A67AE2" w:rsidP="00A67A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</w:pPr>
            <w:r w:rsidRPr="00B7435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Pregresse esperienze svolte nell’Istituto per attività dello stesso tipo </w:t>
            </w:r>
            <w:proofErr w:type="gramStart"/>
            <w:r w:rsidRPr="00B7435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o  coerenti</w:t>
            </w:r>
            <w:proofErr w:type="gramEnd"/>
            <w:r w:rsidRPr="00B7435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con la tipologia d’intervento (attività di progettazione o di collaudatore per progetti PON-FSE-FESR, s</w:t>
            </w:r>
            <w:r w:rsidRPr="00B7435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  <w:t>volgimento di funzioni strumentali o di incarichi relativi all’uso delle nuove tecnologie)</w:t>
            </w:r>
          </w:p>
          <w:p w:rsidR="00A67AE2" w:rsidRPr="00B74350" w:rsidRDefault="00A67AE2" w:rsidP="00A67AE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(max. n. 5   incarichi -  </w:t>
            </w:r>
            <w:r w:rsidRPr="00B74350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pp. 5  per ogni incarico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AE2" w:rsidRPr="0051209F" w:rsidRDefault="00A67AE2" w:rsidP="00A67AE2">
            <w:pPr>
              <w:ind w:right="-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AE2" w:rsidRPr="0051209F" w:rsidRDefault="00A67AE2" w:rsidP="00A67AE2">
            <w:pPr>
              <w:ind w:right="-53"/>
              <w:jc w:val="center"/>
              <w:rPr>
                <w:rFonts w:ascii="Times New Roman" w:eastAsia="Garamond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AE2" w:rsidRPr="0051209F" w:rsidRDefault="00A67AE2" w:rsidP="00A67AE2">
            <w:pPr>
              <w:ind w:right="-53"/>
              <w:jc w:val="center"/>
              <w:rPr>
                <w:rFonts w:ascii="Times New Roman" w:eastAsia="Garamond" w:hAnsi="Times New Roman" w:cs="Times New Roman"/>
                <w:sz w:val="24"/>
                <w:szCs w:val="24"/>
              </w:rPr>
            </w:pPr>
          </w:p>
        </w:tc>
      </w:tr>
      <w:tr w:rsidR="00A67AE2" w:rsidRPr="0051209F" w:rsidTr="00524634">
        <w:trPr>
          <w:trHeight w:val="141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AE2" w:rsidRDefault="00A67AE2" w:rsidP="00A67A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7435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Pregresse esperienze svolte in altri Istituti pe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r attività dello stesso tipo o </w:t>
            </w:r>
            <w:r w:rsidRPr="00B7435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coerenti con la tipologia d’intervento.</w:t>
            </w:r>
          </w:p>
          <w:p w:rsidR="00A67AE2" w:rsidRPr="00B74350" w:rsidRDefault="00A67AE2" w:rsidP="00A67A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(max. n. 5  incarichi -  </w:t>
            </w:r>
            <w:r w:rsidRPr="00B74350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pp.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2</w:t>
            </w:r>
            <w:r w:rsidRPr="00B74350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per ogni incarico</w:t>
            </w: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AE2" w:rsidRPr="0051209F" w:rsidRDefault="00A67AE2" w:rsidP="00A67AE2">
            <w:pPr>
              <w:ind w:right="-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AE2" w:rsidRPr="0051209F" w:rsidRDefault="00A67AE2" w:rsidP="00A67AE2">
            <w:pPr>
              <w:ind w:right="-53"/>
              <w:jc w:val="center"/>
              <w:rPr>
                <w:rFonts w:ascii="Times New Roman" w:eastAsia="Garamond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AE2" w:rsidRPr="0051209F" w:rsidRDefault="00A67AE2" w:rsidP="00A67AE2">
            <w:pPr>
              <w:ind w:right="-53"/>
              <w:jc w:val="center"/>
              <w:rPr>
                <w:rFonts w:ascii="Times New Roman" w:eastAsia="Garamond" w:hAnsi="Times New Roman" w:cs="Times New Roman"/>
                <w:sz w:val="24"/>
                <w:szCs w:val="24"/>
              </w:rPr>
            </w:pPr>
          </w:p>
        </w:tc>
      </w:tr>
      <w:tr w:rsidR="00F2715C" w:rsidRPr="0051209F" w:rsidTr="00524634">
        <w:trPr>
          <w:trHeight w:val="384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15C" w:rsidRPr="0051209F" w:rsidRDefault="00F2715C" w:rsidP="004471DA">
            <w:pPr>
              <w:ind w:right="-53"/>
              <w:rPr>
                <w:rFonts w:ascii="Times New Roman" w:hAnsi="Times New Roman" w:cs="Times New Roman"/>
                <w:sz w:val="24"/>
                <w:szCs w:val="24"/>
              </w:rPr>
            </w:pPr>
            <w:r w:rsidRPr="0051209F">
              <w:rPr>
                <w:rFonts w:ascii="Times New Roman" w:eastAsia="Garamond" w:hAnsi="Times New Roman" w:cs="Times New Roman"/>
                <w:sz w:val="24"/>
                <w:szCs w:val="24"/>
              </w:rPr>
              <w:t xml:space="preserve">Punteggio massimo ottenibile 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15C" w:rsidRPr="0051209F" w:rsidRDefault="00AB178E" w:rsidP="004471DA">
            <w:pPr>
              <w:ind w:right="-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15C" w:rsidRPr="0051209F" w:rsidRDefault="00F2715C" w:rsidP="004471DA">
            <w:pPr>
              <w:ind w:right="-53"/>
              <w:jc w:val="center"/>
              <w:rPr>
                <w:rFonts w:ascii="Times New Roman" w:eastAsia="Garamond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15C" w:rsidRPr="0051209F" w:rsidRDefault="00F2715C" w:rsidP="004471DA">
            <w:pPr>
              <w:ind w:right="-53"/>
              <w:jc w:val="center"/>
              <w:rPr>
                <w:rFonts w:ascii="Times New Roman" w:eastAsia="Garamond" w:hAnsi="Times New Roman" w:cs="Times New Roman"/>
                <w:sz w:val="24"/>
                <w:szCs w:val="24"/>
              </w:rPr>
            </w:pPr>
          </w:p>
        </w:tc>
      </w:tr>
    </w:tbl>
    <w:p w:rsidR="00625DBA" w:rsidRDefault="00625DBA" w:rsidP="00625DBA">
      <w:pPr>
        <w:rPr>
          <w:rFonts w:ascii="Times New Roman" w:hAnsi="Times New Roman" w:cs="Times New Roman"/>
          <w:sz w:val="24"/>
          <w:szCs w:val="24"/>
        </w:rPr>
      </w:pPr>
    </w:p>
    <w:p w:rsidR="00364218" w:rsidRDefault="00364218" w:rsidP="00625DBA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25DBA" w:rsidRDefault="00625DBA" w:rsidP="00042F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</w:t>
      </w:r>
      <w:r w:rsidR="00042F80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, ___________</w:t>
      </w:r>
    </w:p>
    <w:p w:rsidR="00625DBA" w:rsidRDefault="00625DBA" w:rsidP="00042F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42F80" w:rsidRPr="00042F80">
        <w:rPr>
          <w:rFonts w:ascii="Times New Roman" w:hAnsi="Times New Roman" w:cs="Times New Roman"/>
          <w:sz w:val="20"/>
          <w:szCs w:val="20"/>
        </w:rPr>
        <w:t>Luogo</w:t>
      </w:r>
      <w:r w:rsidR="00042F80" w:rsidRPr="00042F80">
        <w:rPr>
          <w:rFonts w:ascii="Times New Roman" w:hAnsi="Times New Roman" w:cs="Times New Roman"/>
          <w:sz w:val="20"/>
          <w:szCs w:val="20"/>
        </w:rPr>
        <w:tab/>
      </w:r>
      <w:r w:rsidR="00042F80" w:rsidRPr="00042F80">
        <w:rPr>
          <w:rFonts w:ascii="Times New Roman" w:hAnsi="Times New Roman" w:cs="Times New Roman"/>
          <w:sz w:val="20"/>
          <w:szCs w:val="20"/>
        </w:rPr>
        <w:tab/>
        <w:t xml:space="preserve">             Data</w:t>
      </w:r>
      <w:r w:rsidRPr="00042F80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42F80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625DBA" w:rsidRPr="00625DBA" w:rsidRDefault="00625DBA" w:rsidP="00625DBA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25DBA">
        <w:rPr>
          <w:rFonts w:ascii="Times New Roman" w:hAnsi="Times New Roman" w:cs="Times New Roman"/>
          <w:sz w:val="20"/>
          <w:szCs w:val="20"/>
        </w:rPr>
        <w:t>firma</w:t>
      </w:r>
    </w:p>
    <w:p w:rsidR="00625DBA" w:rsidRPr="00F2715C" w:rsidRDefault="00625DBA" w:rsidP="00625DBA">
      <w:pPr>
        <w:rPr>
          <w:rFonts w:ascii="Times New Roman" w:hAnsi="Times New Roman" w:cs="Times New Roman"/>
          <w:sz w:val="24"/>
          <w:szCs w:val="24"/>
        </w:rPr>
      </w:pPr>
    </w:p>
    <w:sectPr w:rsidR="00625DBA" w:rsidRPr="00F2715C" w:rsidSect="00A67AE2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B74"/>
    <w:rsid w:val="00042F80"/>
    <w:rsid w:val="000573BB"/>
    <w:rsid w:val="0017285A"/>
    <w:rsid w:val="00296420"/>
    <w:rsid w:val="002D4B1B"/>
    <w:rsid w:val="00364218"/>
    <w:rsid w:val="004471DA"/>
    <w:rsid w:val="004F3169"/>
    <w:rsid w:val="00524634"/>
    <w:rsid w:val="00625DBA"/>
    <w:rsid w:val="00633D8D"/>
    <w:rsid w:val="006763BF"/>
    <w:rsid w:val="008F717C"/>
    <w:rsid w:val="00A50698"/>
    <w:rsid w:val="00A67AE2"/>
    <w:rsid w:val="00AB178E"/>
    <w:rsid w:val="00C72B74"/>
    <w:rsid w:val="00CC0471"/>
    <w:rsid w:val="00D16A13"/>
    <w:rsid w:val="00D4345F"/>
    <w:rsid w:val="00D5614A"/>
    <w:rsid w:val="00DA1B22"/>
    <w:rsid w:val="00EE15DC"/>
    <w:rsid w:val="00F27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47748"/>
  <w15:chartTrackingRefBased/>
  <w15:docId w15:val="{1C545ABF-083E-468E-B121-D4373C5A8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C72B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2715C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fontstyle01">
    <w:name w:val="fontstyle01"/>
    <w:basedOn w:val="Carpredefinitoparagrafo"/>
    <w:qFormat/>
    <w:rsid w:val="00F2715C"/>
    <w:rPr>
      <w:rFonts w:ascii="ArialMT" w:hAnsi="ArialMT" w:hint="default"/>
      <w:b w:val="0"/>
      <w:bCs w:val="0"/>
      <w:i w:val="0"/>
      <w:iCs w:val="0"/>
      <w:color w:val="000000"/>
      <w:sz w:val="20"/>
      <w:szCs w:val="20"/>
    </w:rPr>
  </w:style>
  <w:style w:type="table" w:customStyle="1" w:styleId="TableGrid">
    <w:name w:val="TableGrid"/>
    <w:rsid w:val="00F2715C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889E19-75AC-4C5C-95D2-9E1867482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</dc:creator>
  <cp:keywords/>
  <dc:description/>
  <cp:lastModifiedBy>dsga</cp:lastModifiedBy>
  <cp:revision>3</cp:revision>
  <dcterms:created xsi:type="dcterms:W3CDTF">2022-06-25T10:07:00Z</dcterms:created>
  <dcterms:modified xsi:type="dcterms:W3CDTF">2022-06-25T10:19:00Z</dcterms:modified>
</cp:coreProperties>
</file>